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B2" w:rsidRPr="00144318" w:rsidRDefault="00174AB2" w:rsidP="00174AB2">
      <w:pPr>
        <w:jc w:val="center"/>
        <w:rPr>
          <w:rFonts w:ascii="Arial" w:hAnsi="Arial" w:cs="Arial"/>
          <w:b/>
          <w:sz w:val="36"/>
          <w:szCs w:val="36"/>
        </w:rPr>
      </w:pPr>
      <w:r w:rsidRPr="00144318">
        <w:rPr>
          <w:rFonts w:ascii="Arial" w:hAnsi="Arial" w:cs="Arial"/>
          <w:b/>
          <w:sz w:val="36"/>
          <w:szCs w:val="36"/>
        </w:rPr>
        <w:t xml:space="preserve">How to Use the </w:t>
      </w:r>
      <w:r>
        <w:rPr>
          <w:rFonts w:ascii="Arial" w:hAnsi="Arial" w:cs="Arial"/>
          <w:b/>
          <w:sz w:val="36"/>
          <w:szCs w:val="36"/>
        </w:rPr>
        <w:t>Samsung Cooker Hood</w:t>
      </w:r>
    </w:p>
    <w:p w:rsidR="00174AB2" w:rsidRPr="00144318" w:rsidRDefault="00174AB2" w:rsidP="00174AB2">
      <w:pPr>
        <w:rPr>
          <w:rFonts w:ascii="Arial" w:hAnsi="Arial" w:cs="Arial"/>
          <w:sz w:val="20"/>
          <w:szCs w:val="20"/>
        </w:rPr>
      </w:pPr>
    </w:p>
    <w:p w:rsidR="00174AB2" w:rsidRPr="00144318" w:rsidRDefault="00174AB2" w:rsidP="00174AB2">
      <w:pPr>
        <w:rPr>
          <w:rFonts w:ascii="Arial" w:hAnsi="Arial" w:cs="Arial"/>
          <w:sz w:val="20"/>
          <w:szCs w:val="20"/>
        </w:rPr>
      </w:pPr>
    </w:p>
    <w:p w:rsidR="00174AB2" w:rsidRDefault="00174AB2" w:rsidP="00174AB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Activating the </w:t>
      </w:r>
      <w:r>
        <w:rPr>
          <w:rFonts w:ascii="Arial" w:hAnsi="Arial" w:cs="Arial"/>
          <w:b/>
          <w:sz w:val="28"/>
          <w:szCs w:val="28"/>
        </w:rPr>
        <w:t>Cooker Hood</w:t>
      </w:r>
    </w:p>
    <w:p w:rsidR="00174AB2" w:rsidRDefault="00174AB2" w:rsidP="00174A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hood is fitted with a control panel with aspiration speed selection control and a light switch to control cooking area lights</w:t>
      </w:r>
    </w:p>
    <w:p w:rsidR="00174AB2" w:rsidRDefault="00174AB2" w:rsidP="00174AB2">
      <w:pPr>
        <w:rPr>
          <w:rFonts w:ascii="Arial" w:hAnsi="Arial" w:cs="Arial"/>
          <w:sz w:val="28"/>
          <w:szCs w:val="28"/>
        </w:rPr>
      </w:pPr>
    </w:p>
    <w:p w:rsidR="00174AB2" w:rsidRPr="00174AB2" w:rsidRDefault="00174AB2" w:rsidP="00174A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Light On / Off</w:t>
      </w:r>
    </w:p>
    <w:p w:rsidR="00347D4E" w:rsidRPr="00C169F3" w:rsidRDefault="00F00CFE" w:rsidP="00F00CFE">
      <w:pPr>
        <w:ind w:left="720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39052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bul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C169F3">
        <w:rPr>
          <w:rFonts w:ascii="Arial" w:hAnsi="Arial" w:cs="Arial"/>
        </w:rPr>
        <w:t>Press the light button and the lamps will turn on</w:t>
      </w:r>
    </w:p>
    <w:p w:rsidR="00F00CFE" w:rsidRPr="00C169F3" w:rsidRDefault="00F00CFE" w:rsidP="00F00CFE">
      <w:pPr>
        <w:ind w:left="1440"/>
        <w:rPr>
          <w:rFonts w:ascii="Arial" w:hAnsi="Arial" w:cs="Arial"/>
        </w:rPr>
      </w:pPr>
      <w:r w:rsidRPr="00C169F3">
        <w:rPr>
          <w:rFonts w:ascii="Arial" w:hAnsi="Arial" w:cs="Arial"/>
        </w:rPr>
        <w:t>Press the light button again and the lamps will turn off</w:t>
      </w:r>
    </w:p>
    <w:p w:rsidR="00F00CFE" w:rsidRPr="00C169F3" w:rsidRDefault="00F00CFE" w:rsidP="00F00CFE">
      <w:pPr>
        <w:ind w:left="1440"/>
        <w:rPr>
          <w:rFonts w:ascii="Arial" w:hAnsi="Arial" w:cs="Arial"/>
        </w:rPr>
      </w:pPr>
    </w:p>
    <w:p w:rsidR="00F00CFE" w:rsidRPr="00F00CFE" w:rsidRDefault="00F00CFE" w:rsidP="00F00CFE">
      <w:pPr>
        <w:rPr>
          <w:rFonts w:ascii="Arial" w:hAnsi="Arial" w:cs="Arial"/>
          <w:sz w:val="28"/>
          <w:szCs w:val="28"/>
        </w:rPr>
      </w:pPr>
      <w:r w:rsidRPr="00F00CFE">
        <w:rPr>
          <w:rFonts w:ascii="Arial" w:hAnsi="Arial" w:cs="Arial"/>
          <w:sz w:val="28"/>
          <w:szCs w:val="28"/>
        </w:rPr>
        <w:t>Motor On / Off</w:t>
      </w:r>
    </w:p>
    <w:p w:rsidR="00F00CFE" w:rsidRDefault="00F00CFE" w:rsidP="00F00CFE"/>
    <w:p w:rsidR="00F00CFE" w:rsidRPr="00C169F3" w:rsidRDefault="00F00CFE" w:rsidP="00C169F3">
      <w:pPr>
        <w:ind w:left="720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>
            <wp:extent cx="390046" cy="41344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od-on-off-swit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26" cy="41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272">
        <w:t xml:space="preserve">     </w:t>
      </w:r>
      <w:r w:rsidR="00F36272" w:rsidRPr="00C169F3">
        <w:rPr>
          <w:rFonts w:ascii="Arial" w:hAnsi="Arial" w:cs="Arial"/>
        </w:rPr>
        <w:t xml:space="preserve">Press the </w:t>
      </w:r>
      <w:r w:rsidR="00F36272" w:rsidRPr="00C169F3">
        <w:rPr>
          <w:rFonts w:ascii="Arial" w:hAnsi="Arial" w:cs="Arial"/>
          <w:b/>
        </w:rPr>
        <w:t>POWER</w:t>
      </w:r>
      <w:r w:rsidR="00F36272" w:rsidRPr="00C169F3">
        <w:rPr>
          <w:rFonts w:ascii="Arial" w:hAnsi="Arial" w:cs="Arial"/>
        </w:rPr>
        <w:t xml:space="preserve"> button and the hood w</w:t>
      </w:r>
      <w:r w:rsidR="00C169F3">
        <w:rPr>
          <w:rFonts w:ascii="Arial" w:hAnsi="Arial" w:cs="Arial"/>
        </w:rPr>
        <w:t xml:space="preserve">ill be activated at the default </w:t>
      </w:r>
    </w:p>
    <w:p w:rsidR="00F36272" w:rsidRPr="00C169F3" w:rsidRDefault="00C169F3" w:rsidP="00F36272">
      <w:pPr>
        <w:ind w:left="1440"/>
        <w:rPr>
          <w:rFonts w:ascii="Arial" w:hAnsi="Arial" w:cs="Arial"/>
        </w:rPr>
      </w:pPr>
      <w:r w:rsidRPr="00C169F3">
        <w:rPr>
          <w:rFonts w:ascii="Arial" w:hAnsi="Arial" w:cs="Arial"/>
        </w:rPr>
        <w:t xml:space="preserve">   </w:t>
      </w:r>
      <w:r w:rsidR="00F36272" w:rsidRPr="00C169F3">
        <w:rPr>
          <w:rFonts w:ascii="Arial" w:hAnsi="Arial" w:cs="Arial"/>
        </w:rPr>
        <w:t>Press again and the hood will be turned off</w:t>
      </w:r>
    </w:p>
    <w:p w:rsidR="00F36272" w:rsidRDefault="00F36272" w:rsidP="00F36272">
      <w:pPr>
        <w:ind w:left="1440"/>
      </w:pPr>
    </w:p>
    <w:p w:rsidR="00F36272" w:rsidRDefault="00F36272" w:rsidP="00F36272">
      <w:pPr>
        <w:rPr>
          <w:rFonts w:ascii="Arial" w:hAnsi="Arial" w:cs="Arial"/>
          <w:sz w:val="28"/>
          <w:szCs w:val="28"/>
        </w:rPr>
      </w:pPr>
      <w:r w:rsidRPr="00F36272">
        <w:rPr>
          <w:rFonts w:ascii="Arial" w:hAnsi="Arial" w:cs="Arial"/>
          <w:sz w:val="28"/>
          <w:szCs w:val="28"/>
        </w:rPr>
        <w:t>Medium Speed</w:t>
      </w:r>
    </w:p>
    <w:p w:rsidR="00F36272" w:rsidRDefault="00F36272" w:rsidP="00F36272">
      <w:pPr>
        <w:rPr>
          <w:rFonts w:ascii="Arial" w:hAnsi="Arial" w:cs="Arial"/>
          <w:sz w:val="28"/>
          <w:szCs w:val="28"/>
        </w:rPr>
      </w:pPr>
    </w:p>
    <w:p w:rsidR="00F36272" w:rsidRDefault="00F36272" w:rsidP="00F36272">
      <w:pPr>
        <w:ind w:left="720"/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438150" cy="43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diumhoodspe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853">
        <w:rPr>
          <w:rFonts w:ascii="Arial" w:hAnsi="Arial" w:cs="Arial"/>
        </w:rPr>
        <w:t>Press the button and the hood will be activated at medium speed</w:t>
      </w:r>
    </w:p>
    <w:p w:rsidR="00F36272" w:rsidRDefault="00F36272" w:rsidP="00F36272">
      <w:pPr>
        <w:ind w:left="720"/>
      </w:pPr>
    </w:p>
    <w:p w:rsidR="00F36272" w:rsidRPr="00F36272" w:rsidRDefault="00F36272" w:rsidP="00F36272">
      <w:pPr>
        <w:rPr>
          <w:rFonts w:ascii="Arial" w:hAnsi="Arial" w:cs="Arial"/>
          <w:sz w:val="28"/>
          <w:szCs w:val="28"/>
        </w:rPr>
      </w:pPr>
      <w:r w:rsidRPr="00F36272">
        <w:rPr>
          <w:rFonts w:ascii="Arial" w:hAnsi="Arial" w:cs="Arial"/>
          <w:sz w:val="28"/>
          <w:szCs w:val="28"/>
        </w:rPr>
        <w:t>High Speed</w:t>
      </w:r>
    </w:p>
    <w:p w:rsidR="00F36272" w:rsidRDefault="00F36272" w:rsidP="00F36272">
      <w:pPr>
        <w:ind w:left="1440"/>
      </w:pPr>
    </w:p>
    <w:p w:rsidR="00F00CFE" w:rsidRDefault="00F00CFE" w:rsidP="00F00CFE"/>
    <w:p w:rsidR="00F00CFE" w:rsidRDefault="00F36272" w:rsidP="006B60A8">
      <w:pPr>
        <w:ind w:left="720"/>
      </w:pPr>
      <w:r>
        <w:rPr>
          <w:noProof/>
          <w:lang w:eastAsia="en-GB"/>
        </w:rPr>
        <w:drawing>
          <wp:inline distT="0" distB="0" distL="0" distR="0">
            <wp:extent cx="390525" cy="390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vectionfan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0A8" w:rsidRPr="008E5853">
        <w:rPr>
          <w:rFonts w:ascii="Arial" w:hAnsi="Arial" w:cs="Arial"/>
        </w:rPr>
        <w:t>Press the button and the hood will be activated at high speed</w:t>
      </w:r>
    </w:p>
    <w:p w:rsidR="00DA7657" w:rsidRDefault="00DA7657" w:rsidP="006B60A8">
      <w:pPr>
        <w:ind w:left="720"/>
      </w:pPr>
    </w:p>
    <w:p w:rsidR="00DA7657" w:rsidRDefault="00DA7657" w:rsidP="00DA7657"/>
    <w:p w:rsidR="00DA7657" w:rsidRDefault="00DA7657" w:rsidP="00DA7657">
      <w:pPr>
        <w:rPr>
          <w:rFonts w:ascii="Arial" w:hAnsi="Arial" w:cs="Arial"/>
          <w:b/>
          <w:sz w:val="28"/>
          <w:szCs w:val="28"/>
        </w:rPr>
      </w:pPr>
    </w:p>
    <w:p w:rsidR="00DA7657" w:rsidRDefault="00DA7657" w:rsidP="00DA7657">
      <w:pPr>
        <w:rPr>
          <w:rFonts w:ascii="Arial" w:hAnsi="Arial" w:cs="Arial"/>
          <w:b/>
          <w:sz w:val="28"/>
          <w:szCs w:val="28"/>
        </w:rPr>
      </w:pPr>
    </w:p>
    <w:p w:rsidR="00DA7657" w:rsidRPr="00854728" w:rsidRDefault="00DA7657" w:rsidP="0085472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54728">
        <w:rPr>
          <w:rFonts w:ascii="Arial" w:hAnsi="Arial" w:cs="Arial"/>
          <w:b/>
          <w:color w:val="FF0000"/>
          <w:sz w:val="28"/>
          <w:szCs w:val="28"/>
        </w:rPr>
        <w:t>Remember to turn off the Cooker</w:t>
      </w:r>
      <w:bookmarkStart w:id="0" w:name="_GoBack"/>
      <w:bookmarkEnd w:id="0"/>
      <w:r w:rsidRPr="00854728">
        <w:rPr>
          <w:rFonts w:ascii="Arial" w:hAnsi="Arial" w:cs="Arial"/>
          <w:b/>
          <w:color w:val="FF0000"/>
          <w:sz w:val="28"/>
          <w:szCs w:val="28"/>
        </w:rPr>
        <w:t xml:space="preserve"> Hood when you have finished</w:t>
      </w:r>
    </w:p>
    <w:sectPr w:rsidR="00DA7657" w:rsidRPr="00854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B2"/>
    <w:rsid w:val="00174AB2"/>
    <w:rsid w:val="00347D4E"/>
    <w:rsid w:val="006B60A8"/>
    <w:rsid w:val="00854728"/>
    <w:rsid w:val="008E5853"/>
    <w:rsid w:val="00C169F3"/>
    <w:rsid w:val="00DA7657"/>
    <w:rsid w:val="00F00CFE"/>
    <w:rsid w:val="00F3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044F1-33E1-4769-AD9E-5B20D0C9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Chinnor Neighbourhood Plan</dc:creator>
  <cp:keywords/>
  <dc:description/>
  <cp:lastModifiedBy>Chinnor Neighbourhood Plan</cp:lastModifiedBy>
  <cp:revision>5</cp:revision>
  <dcterms:created xsi:type="dcterms:W3CDTF">2019-03-06T08:52:00Z</dcterms:created>
  <dcterms:modified xsi:type="dcterms:W3CDTF">2019-03-06T14:12:00Z</dcterms:modified>
</cp:coreProperties>
</file>